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A4" w:rsidRPr="006D6DED" w:rsidRDefault="00783EA4" w:rsidP="00810107">
      <w:pPr>
        <w:shd w:val="clear" w:color="auto" w:fill="9BBB59" w:themeFill="accent3"/>
        <w:rPr>
          <w:rFonts w:ascii="Century Schoolbook" w:hAnsi="Century Schoolbook"/>
          <w:b/>
        </w:rPr>
      </w:pPr>
      <w:r w:rsidRPr="006D6DED">
        <w:rPr>
          <w:rFonts w:ascii="Century Schoolbook" w:hAnsi="Century Schoolbook"/>
          <w:b/>
        </w:rPr>
        <w:t xml:space="preserve">ÉVALUATION DIAGNOSTIQUE </w:t>
      </w:r>
    </w:p>
    <w:p w:rsidR="003A064F" w:rsidRPr="006D6DED" w:rsidRDefault="00810107" w:rsidP="00810107">
      <w:pPr>
        <w:shd w:val="clear" w:color="auto" w:fill="9BBB59" w:themeFill="accent3"/>
        <w:rPr>
          <w:rFonts w:ascii="Century Schoolbook" w:hAnsi="Century Schoolbook"/>
          <w:b/>
        </w:rPr>
      </w:pPr>
      <w:r w:rsidRPr="006D6DED">
        <w:rPr>
          <w:rFonts w:ascii="Century Schoolbook" w:hAnsi="Century Schoolbook"/>
          <w:b/>
        </w:rPr>
        <w:t>AUTOÉVALUATION</w:t>
      </w:r>
    </w:p>
    <w:p w:rsidR="00810107" w:rsidRPr="006D6DED" w:rsidRDefault="00810107">
      <w:pPr>
        <w:rPr>
          <w:rFonts w:ascii="Century Schoolbook" w:hAnsi="Century Schoolbook"/>
        </w:rPr>
      </w:pPr>
    </w:p>
    <w:p w:rsidR="00332FFA" w:rsidRPr="006D6DED" w:rsidRDefault="00332FFA">
      <w:pPr>
        <w:rPr>
          <w:rFonts w:ascii="Century Schoolbook" w:hAnsi="Century Schoolbook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536"/>
        <w:gridCol w:w="1134"/>
        <w:gridCol w:w="1134"/>
        <w:gridCol w:w="1134"/>
        <w:gridCol w:w="1134"/>
      </w:tblGrid>
      <w:tr w:rsidR="00810107" w:rsidRPr="006D6DED" w:rsidTr="00836C5B">
        <w:trPr>
          <w:trHeight w:val="419"/>
          <w:jc w:val="center"/>
        </w:trPr>
        <w:tc>
          <w:tcPr>
            <w:tcW w:w="4536" w:type="dxa"/>
            <w:shd w:val="clear" w:color="auto" w:fill="9BBB59" w:themeFill="accent3"/>
            <w:vAlign w:val="center"/>
          </w:tcPr>
          <w:p w:rsidR="00810107" w:rsidRPr="006D6DED" w:rsidRDefault="00DD2A12" w:rsidP="00836C5B">
            <w:pPr>
              <w:rPr>
                <w:rFonts w:ascii="Century Schoolbook" w:hAnsi="Century Schoolbook"/>
                <w:b/>
              </w:rPr>
            </w:pPr>
            <w:r w:rsidRPr="006D6DED">
              <w:rPr>
                <w:rFonts w:ascii="Century Schoolbook" w:hAnsi="Century Schoolbook"/>
                <w:b/>
              </w:rPr>
              <w:t xml:space="preserve">Être capable de </w:t>
            </w:r>
            <w:r w:rsidR="00810107" w:rsidRPr="006D6DED">
              <w:rPr>
                <w:rFonts w:ascii="Century Schoolbook" w:hAnsi="Century Schoolbook"/>
                <w:b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:rsidR="00810107" w:rsidRPr="006D6DED" w:rsidRDefault="00810107" w:rsidP="00836C5B">
            <w:pPr>
              <w:rPr>
                <w:rFonts w:ascii="Century Schoolbook" w:hAnsi="Century Schoolbook"/>
                <w:b/>
                <w:color w:val="000000" w:themeColor="text1"/>
              </w:rPr>
            </w:pPr>
            <w:r w:rsidRPr="006D6DED">
              <w:rPr>
                <w:rFonts w:ascii="Century Schoolbook" w:hAnsi="Century Schoolbook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:rsidR="00810107" w:rsidRPr="006D6DED" w:rsidRDefault="00810107" w:rsidP="00836C5B">
            <w:pPr>
              <w:rPr>
                <w:rFonts w:ascii="Century Schoolbook" w:hAnsi="Century Schoolbook"/>
                <w:b/>
                <w:color w:val="000000" w:themeColor="text1"/>
              </w:rPr>
            </w:pPr>
            <w:r w:rsidRPr="006D6DED">
              <w:rPr>
                <w:rFonts w:ascii="Century Schoolbook" w:hAnsi="Century Schoolbook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:rsidR="00810107" w:rsidRPr="006D6DED" w:rsidRDefault="00810107" w:rsidP="00836C5B">
            <w:pPr>
              <w:rPr>
                <w:rFonts w:ascii="Century Schoolbook" w:hAnsi="Century Schoolbook"/>
                <w:b/>
                <w:color w:val="000000" w:themeColor="text1"/>
              </w:rPr>
            </w:pPr>
            <w:r w:rsidRPr="006D6DED">
              <w:rPr>
                <w:rFonts w:ascii="Century Schoolbook" w:hAnsi="Century Schoolbook"/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:rsidR="00810107" w:rsidRPr="006D6DED" w:rsidRDefault="00810107" w:rsidP="00836C5B">
            <w:pPr>
              <w:rPr>
                <w:rFonts w:ascii="Century Schoolbook" w:hAnsi="Century Schoolbook"/>
                <w:b/>
                <w:color w:val="000000" w:themeColor="text1"/>
              </w:rPr>
            </w:pPr>
            <w:r w:rsidRPr="006D6DED">
              <w:rPr>
                <w:rFonts w:ascii="Century Schoolbook" w:hAnsi="Century Schoolbook"/>
                <w:b/>
                <w:color w:val="000000" w:themeColor="text1"/>
              </w:rPr>
              <w:t>4</w:t>
            </w:r>
          </w:p>
        </w:tc>
      </w:tr>
      <w:tr w:rsidR="00836C5B" w:rsidRPr="006D6DED" w:rsidTr="00FE3C53">
        <w:trPr>
          <w:trHeight w:hRule="exact" w:val="567"/>
          <w:jc w:val="center"/>
        </w:trPr>
        <w:tc>
          <w:tcPr>
            <w:tcW w:w="9072" w:type="dxa"/>
            <w:gridSpan w:val="5"/>
            <w:vAlign w:val="center"/>
          </w:tcPr>
          <w:p w:rsidR="00836C5B" w:rsidRPr="006D6DED" w:rsidRDefault="002374FC" w:rsidP="002374FC">
            <w:pPr>
              <w:rPr>
                <w:rFonts w:ascii="Century Schoolbook" w:hAnsi="Century Schoolbook"/>
                <w:b/>
                <w:color w:val="9BBB59" w:themeColor="accent3"/>
              </w:rPr>
            </w:pPr>
            <w:r w:rsidRPr="006D6DED">
              <w:rPr>
                <w:rFonts w:ascii="Century Schoolbook" w:hAnsi="Century Schoolbook"/>
                <w:b/>
                <w:color w:val="9BBB59" w:themeColor="accent3"/>
              </w:rPr>
              <w:t>INFORMATIONS :</w:t>
            </w:r>
          </w:p>
        </w:tc>
      </w:tr>
      <w:tr w:rsidR="00810107" w:rsidRPr="006D6DED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810107" w:rsidRPr="006D6DED" w:rsidRDefault="00DD2A12" w:rsidP="00836C5B">
            <w:pPr>
              <w:jc w:val="left"/>
              <w:rPr>
                <w:rFonts w:ascii="Century Schoolbook" w:hAnsi="Century Schoolbook"/>
              </w:rPr>
            </w:pPr>
            <w:r w:rsidRPr="006D6DED">
              <w:rPr>
                <w:rFonts w:ascii="Century Schoolbook" w:hAnsi="Century Schoolbook"/>
              </w:rPr>
              <w:t>Rechercher des informations</w:t>
            </w:r>
          </w:p>
        </w:tc>
        <w:tc>
          <w:tcPr>
            <w:tcW w:w="1134" w:type="dxa"/>
            <w:vAlign w:val="center"/>
          </w:tcPr>
          <w:p w:rsidR="00810107" w:rsidRPr="006D6DED" w:rsidRDefault="00810107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10107" w:rsidRPr="006D6DED" w:rsidRDefault="00810107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10107" w:rsidRPr="006D6DED" w:rsidRDefault="00810107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10107" w:rsidRPr="006D6DED" w:rsidRDefault="00810107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836C5B" w:rsidRPr="006D6DED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  <w:r w:rsidRPr="006D6DED">
              <w:rPr>
                <w:rFonts w:ascii="Century Schoolbook" w:hAnsi="Century Schoolbook"/>
              </w:rPr>
              <w:t>Sélectionner des informations</w:t>
            </w:r>
          </w:p>
        </w:tc>
        <w:tc>
          <w:tcPr>
            <w:tcW w:w="1134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836C5B" w:rsidRPr="006D6DED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  <w:r w:rsidRPr="006D6DED">
              <w:rPr>
                <w:rFonts w:ascii="Century Schoolbook" w:hAnsi="Century Schoolbook"/>
              </w:rPr>
              <w:t>Vérifie</w:t>
            </w:r>
            <w:r w:rsidR="0098631A" w:rsidRPr="006D6DED">
              <w:rPr>
                <w:rFonts w:ascii="Century Schoolbook" w:hAnsi="Century Schoolbook"/>
              </w:rPr>
              <w:t>r l’information</w:t>
            </w:r>
            <w:r w:rsidR="00332FFA" w:rsidRPr="006D6DED">
              <w:rPr>
                <w:rFonts w:ascii="Century Schoolbook" w:hAnsi="Century Schoolbook"/>
              </w:rPr>
              <w:t xml:space="preserve"> (fiabilité et pertinence)</w:t>
            </w:r>
          </w:p>
        </w:tc>
        <w:tc>
          <w:tcPr>
            <w:tcW w:w="1134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810107" w:rsidRPr="006D6DED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810107" w:rsidRPr="006D6DED" w:rsidRDefault="00DD2A12" w:rsidP="00836C5B">
            <w:pPr>
              <w:jc w:val="left"/>
              <w:rPr>
                <w:rFonts w:ascii="Century Schoolbook" w:hAnsi="Century Schoolbook"/>
              </w:rPr>
            </w:pPr>
            <w:r w:rsidRPr="006D6DED">
              <w:rPr>
                <w:rFonts w:ascii="Century Schoolbook" w:hAnsi="Century Schoolbook"/>
              </w:rPr>
              <w:t>Se tenir informer de l’actualité</w:t>
            </w:r>
          </w:p>
        </w:tc>
        <w:tc>
          <w:tcPr>
            <w:tcW w:w="1134" w:type="dxa"/>
            <w:vAlign w:val="center"/>
          </w:tcPr>
          <w:p w:rsidR="00810107" w:rsidRPr="006D6DED" w:rsidRDefault="00810107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10107" w:rsidRPr="006D6DED" w:rsidRDefault="00810107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10107" w:rsidRPr="006D6DED" w:rsidRDefault="00810107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10107" w:rsidRPr="006D6DED" w:rsidRDefault="00810107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836C5B" w:rsidRPr="006D6DED" w:rsidTr="00AE6143">
        <w:trPr>
          <w:trHeight w:hRule="exact" w:val="567"/>
          <w:jc w:val="center"/>
        </w:trPr>
        <w:tc>
          <w:tcPr>
            <w:tcW w:w="9072" w:type="dxa"/>
            <w:gridSpan w:val="5"/>
            <w:vAlign w:val="center"/>
          </w:tcPr>
          <w:p w:rsidR="00836C5B" w:rsidRPr="006D6DED" w:rsidRDefault="002374FC" w:rsidP="002374FC">
            <w:pPr>
              <w:rPr>
                <w:rFonts w:ascii="Century Schoolbook" w:hAnsi="Century Schoolbook"/>
                <w:b/>
                <w:color w:val="9BBB59" w:themeColor="accent3"/>
              </w:rPr>
            </w:pPr>
            <w:r w:rsidRPr="006D6DED">
              <w:rPr>
                <w:rFonts w:ascii="Century Schoolbook" w:hAnsi="Century Schoolbook"/>
                <w:b/>
                <w:color w:val="9BBB59" w:themeColor="accent3"/>
              </w:rPr>
              <w:t>SUPPORT ET CONNAISSANCES :</w:t>
            </w:r>
          </w:p>
        </w:tc>
      </w:tr>
      <w:tr w:rsidR="00DD2A12" w:rsidRPr="006D6DED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DD2A12" w:rsidRPr="006D6DED" w:rsidRDefault="00AE1683" w:rsidP="00836C5B">
            <w:pPr>
              <w:jc w:val="left"/>
              <w:rPr>
                <w:rFonts w:ascii="Century Schoolbook" w:hAnsi="Century Schoolbook"/>
              </w:rPr>
            </w:pPr>
            <w:r w:rsidRPr="006D6DED">
              <w:rPr>
                <w:rFonts w:ascii="Century Schoolbook" w:hAnsi="Century Schoolbook"/>
              </w:rPr>
              <w:t>A</w:t>
            </w:r>
            <w:r w:rsidR="00DD2A12" w:rsidRPr="006D6DED">
              <w:rPr>
                <w:rFonts w:ascii="Century Schoolbook" w:hAnsi="Century Schoolbook"/>
              </w:rPr>
              <w:t>nalyser tout type de document</w:t>
            </w:r>
          </w:p>
        </w:tc>
        <w:tc>
          <w:tcPr>
            <w:tcW w:w="1134" w:type="dxa"/>
            <w:vAlign w:val="center"/>
          </w:tcPr>
          <w:p w:rsidR="00DD2A12" w:rsidRPr="006D6DED" w:rsidRDefault="00DD2A12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DD2A12" w:rsidRPr="006D6DED" w:rsidRDefault="00DD2A12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DD2A12" w:rsidRPr="006D6DED" w:rsidRDefault="00DD2A12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DD2A12" w:rsidRPr="006D6DED" w:rsidRDefault="00DD2A12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DD2A12" w:rsidRPr="006D6DED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DD2A12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  <w:r w:rsidRPr="006D6DED">
              <w:rPr>
                <w:rFonts w:ascii="Century Schoolbook" w:hAnsi="Century Schoolbook"/>
              </w:rPr>
              <w:t>R</w:t>
            </w:r>
            <w:r w:rsidR="00DD2A12" w:rsidRPr="006D6DED">
              <w:rPr>
                <w:rFonts w:ascii="Century Schoolbook" w:hAnsi="Century Schoolbook"/>
              </w:rPr>
              <w:t xml:space="preserve">estituer des </w:t>
            </w:r>
            <w:r w:rsidRPr="006D6DED">
              <w:rPr>
                <w:rFonts w:ascii="Century Schoolbook" w:hAnsi="Century Schoolbook"/>
              </w:rPr>
              <w:t>savoirs et des mécanismes économiques</w:t>
            </w:r>
          </w:p>
        </w:tc>
        <w:tc>
          <w:tcPr>
            <w:tcW w:w="1134" w:type="dxa"/>
            <w:vAlign w:val="center"/>
          </w:tcPr>
          <w:p w:rsidR="00DD2A12" w:rsidRPr="006D6DED" w:rsidRDefault="00DD2A12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DD2A12" w:rsidRPr="006D6DED" w:rsidRDefault="00DD2A12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DD2A12" w:rsidRPr="006D6DED" w:rsidRDefault="00DD2A12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DD2A12" w:rsidRPr="006D6DED" w:rsidRDefault="00DD2A12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836C5B" w:rsidRPr="006D6DED" w:rsidTr="005558F3">
        <w:trPr>
          <w:trHeight w:hRule="exact" w:val="567"/>
          <w:jc w:val="center"/>
        </w:trPr>
        <w:tc>
          <w:tcPr>
            <w:tcW w:w="9072" w:type="dxa"/>
            <w:gridSpan w:val="5"/>
            <w:vAlign w:val="center"/>
          </w:tcPr>
          <w:p w:rsidR="00836C5B" w:rsidRPr="006D6DED" w:rsidRDefault="002374FC" w:rsidP="002374FC">
            <w:pPr>
              <w:rPr>
                <w:rFonts w:ascii="Century Schoolbook" w:hAnsi="Century Schoolbook"/>
                <w:b/>
                <w:color w:val="9BBB59" w:themeColor="accent3"/>
              </w:rPr>
            </w:pPr>
            <w:r w:rsidRPr="006D6DED">
              <w:rPr>
                <w:rFonts w:ascii="Century Schoolbook" w:hAnsi="Century Schoolbook"/>
                <w:b/>
                <w:color w:val="9BBB59" w:themeColor="accent3"/>
              </w:rPr>
              <w:t>IDÉES :</w:t>
            </w:r>
          </w:p>
        </w:tc>
      </w:tr>
      <w:tr w:rsidR="00836C5B" w:rsidRPr="006D6DED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  <w:r w:rsidRPr="006D6DED">
              <w:rPr>
                <w:rFonts w:ascii="Century Schoolbook" w:hAnsi="Century Schoolbook"/>
              </w:rPr>
              <w:t>Résumer et exprimer des idées</w:t>
            </w:r>
          </w:p>
        </w:tc>
        <w:tc>
          <w:tcPr>
            <w:tcW w:w="1134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836C5B" w:rsidRPr="006D6DED" w:rsidTr="00836C5B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836C5B" w:rsidRPr="006D6DED" w:rsidRDefault="00836C5B" w:rsidP="009B0820">
            <w:pPr>
              <w:jc w:val="left"/>
              <w:rPr>
                <w:rFonts w:ascii="Century Schoolbook" w:hAnsi="Century Schoolbook"/>
              </w:rPr>
            </w:pPr>
            <w:r w:rsidRPr="006D6DED">
              <w:rPr>
                <w:rFonts w:ascii="Century Schoolbook" w:hAnsi="Century Schoolbook"/>
              </w:rPr>
              <w:t>Expliquer</w:t>
            </w:r>
            <w:r w:rsidR="009B0820" w:rsidRPr="006D6DED">
              <w:rPr>
                <w:rFonts w:ascii="Century Schoolbook" w:hAnsi="Century Schoolbook"/>
              </w:rPr>
              <w:t>, argumenter pour démontrer et réfuter/</w:t>
            </w:r>
            <w:r w:rsidRPr="006D6DED">
              <w:rPr>
                <w:rFonts w:ascii="Century Schoolbook" w:hAnsi="Century Schoolbook"/>
              </w:rPr>
              <w:t>justifier</w:t>
            </w:r>
            <w:r w:rsidR="009B0820" w:rsidRPr="006D6DED">
              <w:rPr>
                <w:rFonts w:ascii="Century Schoolbook" w:hAnsi="Century Schoolbook"/>
              </w:rPr>
              <w:t>.</w:t>
            </w:r>
          </w:p>
        </w:tc>
        <w:tc>
          <w:tcPr>
            <w:tcW w:w="1134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836C5B" w:rsidRPr="006D6DED" w:rsidRDefault="00836C5B" w:rsidP="00836C5B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E1140E" w:rsidRPr="006D6DED" w:rsidTr="00092230">
        <w:trPr>
          <w:trHeight w:hRule="exact" w:val="567"/>
          <w:jc w:val="center"/>
        </w:trPr>
        <w:tc>
          <w:tcPr>
            <w:tcW w:w="9072" w:type="dxa"/>
            <w:gridSpan w:val="5"/>
            <w:vAlign w:val="center"/>
          </w:tcPr>
          <w:p w:rsidR="00E1140E" w:rsidRPr="006D6DED" w:rsidRDefault="002374FC" w:rsidP="002374FC">
            <w:pPr>
              <w:rPr>
                <w:rFonts w:ascii="Century Schoolbook" w:hAnsi="Century Schoolbook"/>
                <w:b/>
                <w:color w:val="9BBB59" w:themeColor="accent3"/>
              </w:rPr>
            </w:pPr>
            <w:r w:rsidRPr="006D6DED">
              <w:rPr>
                <w:rFonts w:ascii="Century Schoolbook" w:hAnsi="Century Schoolbook"/>
                <w:b/>
                <w:color w:val="9BBB59" w:themeColor="accent3"/>
              </w:rPr>
              <w:t>LANGAGE ET RÉDACTION :</w:t>
            </w:r>
          </w:p>
        </w:tc>
      </w:tr>
      <w:tr w:rsidR="00E1140E" w:rsidRPr="006D6DED" w:rsidTr="00092230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E1140E" w:rsidRPr="006D6DED" w:rsidRDefault="00E1140E" w:rsidP="00614022">
            <w:pPr>
              <w:jc w:val="both"/>
              <w:rPr>
                <w:rFonts w:ascii="Century Schoolbook" w:hAnsi="Century Schoolbook"/>
              </w:rPr>
            </w:pPr>
            <w:r w:rsidRPr="006D6DED">
              <w:rPr>
                <w:rFonts w:ascii="Century Schoolbook" w:hAnsi="Century Schoolbook"/>
              </w:rPr>
              <w:t>Maîtriser la qualité de l’expression écrite</w:t>
            </w:r>
            <w:r w:rsidR="00614022" w:rsidRPr="006D6DED">
              <w:rPr>
                <w:rFonts w:ascii="Century Schoolbook" w:hAnsi="Century Schoolbook"/>
              </w:rPr>
              <w:t xml:space="preserve"> (syntaxe et orthographe)</w:t>
            </w:r>
          </w:p>
        </w:tc>
        <w:tc>
          <w:tcPr>
            <w:tcW w:w="1134" w:type="dxa"/>
            <w:vAlign w:val="center"/>
          </w:tcPr>
          <w:p w:rsidR="00E1140E" w:rsidRPr="006D6DED" w:rsidRDefault="00E1140E" w:rsidP="00092230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E1140E" w:rsidRPr="006D6DED" w:rsidRDefault="00E1140E" w:rsidP="00092230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E1140E" w:rsidRPr="006D6DED" w:rsidRDefault="00E1140E" w:rsidP="00092230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E1140E" w:rsidRPr="006D6DED" w:rsidRDefault="00E1140E" w:rsidP="00092230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E1140E" w:rsidRPr="006D6DED" w:rsidTr="00092230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E1140E" w:rsidRPr="006D6DED" w:rsidRDefault="00E1140E" w:rsidP="00614022">
            <w:pPr>
              <w:jc w:val="left"/>
              <w:rPr>
                <w:rFonts w:ascii="Century Schoolbook" w:hAnsi="Century Schoolbook"/>
              </w:rPr>
            </w:pPr>
            <w:r w:rsidRPr="006D6DED">
              <w:rPr>
                <w:rFonts w:ascii="Century Schoolbook" w:hAnsi="Century Schoolbook"/>
              </w:rPr>
              <w:t xml:space="preserve">Utiliser </w:t>
            </w:r>
            <w:r w:rsidR="00614022" w:rsidRPr="006D6DED">
              <w:rPr>
                <w:rFonts w:ascii="Century Schoolbook" w:hAnsi="Century Schoolbook"/>
              </w:rPr>
              <w:t xml:space="preserve">un </w:t>
            </w:r>
            <w:r w:rsidRPr="006D6DED">
              <w:rPr>
                <w:rFonts w:ascii="Century Schoolbook" w:hAnsi="Century Schoolbook"/>
              </w:rPr>
              <w:t>lexique adapté.</w:t>
            </w:r>
          </w:p>
        </w:tc>
        <w:tc>
          <w:tcPr>
            <w:tcW w:w="1134" w:type="dxa"/>
            <w:vAlign w:val="center"/>
          </w:tcPr>
          <w:p w:rsidR="00E1140E" w:rsidRPr="006D6DED" w:rsidRDefault="00E1140E" w:rsidP="00092230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E1140E" w:rsidRPr="006D6DED" w:rsidRDefault="00E1140E" w:rsidP="00092230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E1140E" w:rsidRPr="006D6DED" w:rsidRDefault="00E1140E" w:rsidP="00092230">
            <w:pPr>
              <w:jc w:val="left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vAlign w:val="center"/>
          </w:tcPr>
          <w:p w:rsidR="00E1140E" w:rsidRPr="006D6DED" w:rsidRDefault="00E1140E" w:rsidP="00092230">
            <w:pPr>
              <w:jc w:val="left"/>
              <w:rPr>
                <w:rFonts w:ascii="Century Schoolbook" w:hAnsi="Century Schoolbook"/>
              </w:rPr>
            </w:pPr>
          </w:p>
        </w:tc>
      </w:tr>
    </w:tbl>
    <w:p w:rsidR="00810107" w:rsidRPr="006D6DED" w:rsidRDefault="00810107">
      <w:pPr>
        <w:rPr>
          <w:rFonts w:ascii="Century Schoolbook" w:hAnsi="Century Schoolbook"/>
        </w:rPr>
      </w:pPr>
    </w:p>
    <w:p w:rsidR="00810107" w:rsidRPr="006D6DED" w:rsidRDefault="00810107" w:rsidP="00810107">
      <w:pPr>
        <w:jc w:val="left"/>
        <w:rPr>
          <w:rFonts w:ascii="Century Schoolbook" w:hAnsi="Century Schoolbook"/>
          <w:b/>
        </w:rPr>
      </w:pPr>
      <w:r w:rsidRPr="006D6DED">
        <w:rPr>
          <w:rFonts w:ascii="Century Schoolbook" w:hAnsi="Century Schoolbook"/>
          <w:b/>
          <w:vertAlign w:val="superscript"/>
        </w:rPr>
        <w:t xml:space="preserve">1 </w:t>
      </w:r>
      <w:r w:rsidRPr="006D6DED">
        <w:rPr>
          <w:rFonts w:ascii="Century Schoolbook" w:hAnsi="Century Schoolbook"/>
          <w:b/>
        </w:rPr>
        <w:t>Niveau d’évaluation :</w:t>
      </w:r>
    </w:p>
    <w:p w:rsidR="00810107" w:rsidRPr="006D6DED" w:rsidRDefault="00810107" w:rsidP="00810107">
      <w:pPr>
        <w:jc w:val="left"/>
        <w:rPr>
          <w:rFonts w:ascii="Century Schoolbook" w:hAnsi="Century Schoolbook"/>
          <w:b/>
          <w:vertAlign w:val="superscript"/>
        </w:rPr>
      </w:pPr>
    </w:p>
    <w:p w:rsidR="00810107" w:rsidRPr="006D6DED" w:rsidRDefault="00810107" w:rsidP="00810107">
      <w:pPr>
        <w:jc w:val="left"/>
        <w:rPr>
          <w:rFonts w:ascii="Century Schoolbook" w:hAnsi="Century Schoolbook"/>
          <w:b/>
          <w:color w:val="FF0000"/>
        </w:rPr>
      </w:pPr>
      <w:r w:rsidRPr="006D6DED">
        <w:rPr>
          <w:rFonts w:ascii="Century Schoolbook" w:hAnsi="Century Schoolbook"/>
          <w:b/>
          <w:color w:val="FF0000"/>
        </w:rPr>
        <w:t xml:space="preserve">1 </w:t>
      </w:r>
      <w:r w:rsidR="00B50A46" w:rsidRPr="006D6DED">
        <w:rPr>
          <w:rFonts w:ascii="Century Schoolbook" w:hAnsi="Century Schoolbook"/>
          <w:b/>
          <w:color w:val="FF0000"/>
        </w:rPr>
        <w:t>-</w:t>
      </w:r>
      <w:r w:rsidRPr="006D6DED">
        <w:rPr>
          <w:rFonts w:ascii="Century Schoolbook" w:hAnsi="Century Schoolbook"/>
          <w:b/>
          <w:color w:val="FF0000"/>
        </w:rPr>
        <w:t xml:space="preserve"> Autonomie insuffisante et connaissances superficielles</w:t>
      </w:r>
    </w:p>
    <w:p w:rsidR="00810107" w:rsidRPr="006D6DED" w:rsidRDefault="00810107" w:rsidP="00810107">
      <w:pPr>
        <w:jc w:val="left"/>
        <w:rPr>
          <w:rFonts w:ascii="Century Schoolbook" w:hAnsi="Century Schoolbook"/>
          <w:b/>
          <w:color w:val="F79646" w:themeColor="accent6"/>
        </w:rPr>
      </w:pPr>
      <w:r w:rsidRPr="006D6DED">
        <w:rPr>
          <w:rFonts w:ascii="Century Schoolbook" w:hAnsi="Century Schoolbook"/>
          <w:b/>
          <w:color w:val="F79646" w:themeColor="accent6"/>
        </w:rPr>
        <w:t>2 - Autonomie et connaissances à développer</w:t>
      </w:r>
    </w:p>
    <w:p w:rsidR="00810107" w:rsidRPr="006D6DED" w:rsidRDefault="00810107" w:rsidP="00810107">
      <w:pPr>
        <w:jc w:val="left"/>
        <w:rPr>
          <w:rFonts w:ascii="Century Schoolbook" w:hAnsi="Century Schoolbook"/>
          <w:b/>
          <w:color w:val="4F81BD" w:themeColor="accent1"/>
        </w:rPr>
      </w:pPr>
      <w:r w:rsidRPr="006D6DED">
        <w:rPr>
          <w:rFonts w:ascii="Century Schoolbook" w:hAnsi="Century Schoolbook"/>
          <w:b/>
          <w:color w:val="4F81BD" w:themeColor="accent1"/>
        </w:rPr>
        <w:t>3</w:t>
      </w:r>
      <w:r w:rsidR="00B50A46" w:rsidRPr="006D6DED">
        <w:rPr>
          <w:rFonts w:ascii="Century Schoolbook" w:hAnsi="Century Schoolbook"/>
          <w:b/>
          <w:color w:val="4F81BD" w:themeColor="accent1"/>
        </w:rPr>
        <w:t xml:space="preserve"> </w:t>
      </w:r>
      <w:r w:rsidRPr="006D6DED">
        <w:rPr>
          <w:rFonts w:ascii="Century Schoolbook" w:hAnsi="Century Schoolbook"/>
          <w:b/>
          <w:color w:val="4F81BD" w:themeColor="accent1"/>
        </w:rPr>
        <w:t>- Autonomie et connaissances satisfaisantes</w:t>
      </w:r>
    </w:p>
    <w:p w:rsidR="00810107" w:rsidRPr="006D6DED" w:rsidRDefault="00810107" w:rsidP="00810107">
      <w:pPr>
        <w:jc w:val="left"/>
        <w:rPr>
          <w:rFonts w:ascii="Century Schoolbook" w:hAnsi="Century Schoolbook"/>
          <w:b/>
          <w:color w:val="9BBB59" w:themeColor="accent3"/>
        </w:rPr>
      </w:pPr>
      <w:r w:rsidRPr="006D6DED">
        <w:rPr>
          <w:rFonts w:ascii="Century Schoolbook" w:hAnsi="Century Schoolbook"/>
          <w:b/>
          <w:color w:val="9BBB59" w:themeColor="accent3"/>
        </w:rPr>
        <w:t>4</w:t>
      </w:r>
      <w:r w:rsidR="00B50A46" w:rsidRPr="006D6DED">
        <w:rPr>
          <w:rFonts w:ascii="Century Schoolbook" w:hAnsi="Century Schoolbook"/>
          <w:b/>
          <w:color w:val="9BBB59" w:themeColor="accent3"/>
        </w:rPr>
        <w:t xml:space="preserve"> </w:t>
      </w:r>
      <w:r w:rsidRPr="006D6DED">
        <w:rPr>
          <w:rFonts w:ascii="Century Schoolbook" w:hAnsi="Century Schoolbook"/>
          <w:b/>
          <w:color w:val="9BBB59" w:themeColor="accent3"/>
        </w:rPr>
        <w:t>- Autonomie et connai</w:t>
      </w:r>
      <w:r w:rsidR="00B50A46" w:rsidRPr="006D6DED">
        <w:rPr>
          <w:rFonts w:ascii="Century Schoolbook" w:hAnsi="Century Schoolbook"/>
          <w:b/>
          <w:color w:val="9BBB59" w:themeColor="accent3"/>
        </w:rPr>
        <w:t>ssances parfaitement maîtrisées</w:t>
      </w:r>
    </w:p>
    <w:p w:rsidR="00810107" w:rsidRDefault="00810107"/>
    <w:sectPr w:rsidR="00810107" w:rsidSect="0016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107"/>
    <w:rsid w:val="000E03ED"/>
    <w:rsid w:val="000F30B2"/>
    <w:rsid w:val="0016209C"/>
    <w:rsid w:val="00184D3F"/>
    <w:rsid w:val="002030E5"/>
    <w:rsid w:val="002374FC"/>
    <w:rsid w:val="002A3B97"/>
    <w:rsid w:val="002D0FFA"/>
    <w:rsid w:val="00332FFA"/>
    <w:rsid w:val="00411310"/>
    <w:rsid w:val="00470A86"/>
    <w:rsid w:val="004C63AD"/>
    <w:rsid w:val="005161E3"/>
    <w:rsid w:val="005415C9"/>
    <w:rsid w:val="005648B2"/>
    <w:rsid w:val="00603698"/>
    <w:rsid w:val="006066CD"/>
    <w:rsid w:val="00614022"/>
    <w:rsid w:val="006264FD"/>
    <w:rsid w:val="00666F9E"/>
    <w:rsid w:val="006A78B1"/>
    <w:rsid w:val="006D20E8"/>
    <w:rsid w:val="006D6DED"/>
    <w:rsid w:val="007324DF"/>
    <w:rsid w:val="00737D76"/>
    <w:rsid w:val="00783EA4"/>
    <w:rsid w:val="00785AE5"/>
    <w:rsid w:val="00810107"/>
    <w:rsid w:val="00836C5B"/>
    <w:rsid w:val="008E2D47"/>
    <w:rsid w:val="009077B8"/>
    <w:rsid w:val="00972BE6"/>
    <w:rsid w:val="0098631A"/>
    <w:rsid w:val="009B0820"/>
    <w:rsid w:val="00A24BE0"/>
    <w:rsid w:val="00A635EF"/>
    <w:rsid w:val="00A929B0"/>
    <w:rsid w:val="00AA342E"/>
    <w:rsid w:val="00AD0549"/>
    <w:rsid w:val="00AD52D6"/>
    <w:rsid w:val="00AE1683"/>
    <w:rsid w:val="00B50A46"/>
    <w:rsid w:val="00BD1BDF"/>
    <w:rsid w:val="00C573FB"/>
    <w:rsid w:val="00C63FF4"/>
    <w:rsid w:val="00D37EC6"/>
    <w:rsid w:val="00D81896"/>
    <w:rsid w:val="00DD2A12"/>
    <w:rsid w:val="00DF1677"/>
    <w:rsid w:val="00E1140E"/>
    <w:rsid w:val="00E60116"/>
    <w:rsid w:val="00EB009F"/>
    <w:rsid w:val="00FB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eflori</cp:lastModifiedBy>
  <cp:revision>3</cp:revision>
  <dcterms:created xsi:type="dcterms:W3CDTF">2013-06-07T08:09:00Z</dcterms:created>
  <dcterms:modified xsi:type="dcterms:W3CDTF">2013-06-09T10:33:00Z</dcterms:modified>
</cp:coreProperties>
</file>